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2A95" w14:textId="77777777" w:rsidR="003E04BD" w:rsidRPr="00354B19" w:rsidRDefault="003E04BD" w:rsidP="003E04BD">
      <w:pPr>
        <w:jc w:val="center"/>
        <w:rPr>
          <w:b/>
          <w:sz w:val="24"/>
          <w:szCs w:val="24"/>
        </w:rPr>
      </w:pPr>
      <w:r w:rsidRPr="00354B19">
        <w:rPr>
          <w:b/>
          <w:sz w:val="24"/>
          <w:szCs w:val="24"/>
        </w:rPr>
        <w:t>ΤΜΗΜΑ ΑΓΩΓΗΣ ΥΓΕΙΑΣ</w:t>
      </w:r>
    </w:p>
    <w:p w14:paraId="3A7152BF" w14:textId="77777777" w:rsidR="003E04BD" w:rsidRPr="00354B19" w:rsidRDefault="003E04BD" w:rsidP="003E04BD">
      <w:pPr>
        <w:jc w:val="center"/>
        <w:rPr>
          <w:b/>
          <w:sz w:val="24"/>
          <w:szCs w:val="24"/>
        </w:rPr>
      </w:pPr>
      <w:r w:rsidRPr="00354B19">
        <w:rPr>
          <w:b/>
          <w:sz w:val="24"/>
          <w:szCs w:val="24"/>
        </w:rPr>
        <w:t>ΠΡΩΤΟΒΑΘΜΙΑ ΕΚΠΑΙΔΕΥΣΗ ΑΧΑΪΑΣ</w:t>
      </w:r>
    </w:p>
    <w:p w14:paraId="28804134" w14:textId="77777777" w:rsidR="00955B80" w:rsidRPr="00354B19" w:rsidRDefault="00955B80" w:rsidP="00955B80">
      <w:pPr>
        <w:rPr>
          <w:b/>
        </w:rPr>
      </w:pPr>
    </w:p>
    <w:p w14:paraId="5B523D3C" w14:textId="77777777" w:rsidR="00CD046E" w:rsidRPr="00354B19" w:rsidRDefault="00955B80" w:rsidP="00955B80">
      <w:pPr>
        <w:rPr>
          <w:b/>
          <w:sz w:val="32"/>
          <w:szCs w:val="32"/>
        </w:rPr>
      </w:pPr>
      <w:r w:rsidRPr="00354B19">
        <w:rPr>
          <w:b/>
        </w:rPr>
        <w:t xml:space="preserve">                                                      </w:t>
      </w:r>
      <w:r w:rsidR="00CD046E" w:rsidRPr="00354B19">
        <w:rPr>
          <w:b/>
          <w:sz w:val="32"/>
          <w:szCs w:val="32"/>
        </w:rPr>
        <w:t>ΑΙΤΗΣΗ ΣΥΜΜΕΤΟΧΗΣ</w:t>
      </w:r>
    </w:p>
    <w:p w14:paraId="7D03FC5D" w14:textId="77777777" w:rsidR="00CD046E" w:rsidRPr="00354B19" w:rsidRDefault="00CD046E" w:rsidP="002179CE">
      <w:pPr>
        <w:rPr>
          <w:b/>
          <w:sz w:val="24"/>
          <w:szCs w:val="24"/>
        </w:rPr>
      </w:pPr>
      <w:r w:rsidRPr="00354B19">
        <w:rPr>
          <w:b/>
          <w:sz w:val="24"/>
          <w:szCs w:val="24"/>
        </w:rPr>
        <w:t>στις Παρεμβάσεις  Ενημέρωσης και Ευαισθητοποίησης του μαθητικού πληθυσμού για το Σχολικό Έτος 2022-2023</w:t>
      </w:r>
    </w:p>
    <w:p w14:paraId="1CF56643" w14:textId="77777777" w:rsidR="00CD046E" w:rsidRPr="003E04BD" w:rsidRDefault="00CD046E" w:rsidP="002179CE">
      <w:pPr>
        <w:rPr>
          <w:sz w:val="24"/>
          <w:szCs w:val="24"/>
        </w:rPr>
      </w:pPr>
    </w:p>
    <w:p w14:paraId="0D60D02A" w14:textId="77777777" w:rsidR="00743BCD" w:rsidRPr="003E04BD" w:rsidRDefault="00743BCD" w:rsidP="00743BCD">
      <w:pPr>
        <w:ind w:left="-567"/>
        <w:rPr>
          <w:b/>
          <w:sz w:val="24"/>
          <w:szCs w:val="24"/>
          <w:u w:val="single"/>
        </w:rPr>
      </w:pPr>
      <w:r w:rsidRPr="003E04BD">
        <w:rPr>
          <w:b/>
          <w:sz w:val="24"/>
          <w:szCs w:val="24"/>
          <w:u w:val="single"/>
        </w:rPr>
        <w:t>ΣΧΟΛΕΙΟ:</w:t>
      </w:r>
    </w:p>
    <w:p w14:paraId="561E9B18" w14:textId="77777777" w:rsidR="00743BCD" w:rsidRPr="003E04BD" w:rsidRDefault="00743BCD" w:rsidP="00743BCD">
      <w:pPr>
        <w:ind w:left="-567"/>
        <w:rPr>
          <w:b/>
          <w:sz w:val="24"/>
          <w:szCs w:val="24"/>
          <w:u w:val="single"/>
        </w:rPr>
      </w:pPr>
      <w:r w:rsidRPr="003E04BD">
        <w:rPr>
          <w:b/>
          <w:sz w:val="24"/>
          <w:szCs w:val="24"/>
          <w:u w:val="single"/>
        </w:rPr>
        <w:t>Διευθυντής:</w:t>
      </w:r>
    </w:p>
    <w:p w14:paraId="6F30DEA1" w14:textId="77777777" w:rsidR="00743BCD" w:rsidRPr="003E04BD" w:rsidRDefault="00743BCD" w:rsidP="00743BCD">
      <w:pPr>
        <w:ind w:left="-567"/>
        <w:rPr>
          <w:b/>
          <w:sz w:val="24"/>
          <w:szCs w:val="24"/>
          <w:u w:val="single"/>
        </w:rPr>
      </w:pPr>
      <w:r w:rsidRPr="003E04BD">
        <w:rPr>
          <w:b/>
          <w:sz w:val="24"/>
          <w:szCs w:val="24"/>
          <w:u w:val="single"/>
        </w:rPr>
        <w:t>Τηλ. Σχολείου:</w:t>
      </w:r>
    </w:p>
    <w:p w14:paraId="40D9AA71" w14:textId="30A3AAC7" w:rsidR="00743BCD" w:rsidRPr="003E04BD" w:rsidRDefault="00743BCD" w:rsidP="00743BCD">
      <w:pPr>
        <w:ind w:left="-567"/>
        <w:rPr>
          <w:b/>
          <w:sz w:val="24"/>
          <w:szCs w:val="24"/>
          <w:u w:val="single"/>
        </w:rPr>
      </w:pPr>
      <w:r w:rsidRPr="003E04BD">
        <w:rPr>
          <w:b/>
          <w:sz w:val="24"/>
          <w:szCs w:val="24"/>
          <w:u w:val="single"/>
        </w:rPr>
        <w:t>Υπεύθυν</w:t>
      </w:r>
      <w:r w:rsidR="00E43D49">
        <w:rPr>
          <w:b/>
          <w:sz w:val="24"/>
          <w:szCs w:val="24"/>
          <w:u w:val="single"/>
        </w:rPr>
        <w:t>ος/</w:t>
      </w:r>
      <w:r w:rsidRPr="003E04BD">
        <w:rPr>
          <w:b/>
          <w:sz w:val="24"/>
          <w:szCs w:val="24"/>
          <w:u w:val="single"/>
        </w:rPr>
        <w:t>η εκπαιδευτικός του Προγράμματος:</w:t>
      </w:r>
    </w:p>
    <w:p w14:paraId="796C96E0" w14:textId="2929FA32" w:rsidR="00743BCD" w:rsidRPr="003E04BD" w:rsidRDefault="00743BCD" w:rsidP="00743BCD">
      <w:pPr>
        <w:ind w:left="-567"/>
        <w:rPr>
          <w:b/>
          <w:sz w:val="24"/>
          <w:szCs w:val="24"/>
          <w:u w:val="single"/>
        </w:rPr>
      </w:pPr>
      <w:r w:rsidRPr="003E04BD">
        <w:rPr>
          <w:b/>
          <w:sz w:val="24"/>
          <w:szCs w:val="24"/>
          <w:u w:val="single"/>
        </w:rPr>
        <w:t>Ον</w:t>
      </w:r>
      <w:r w:rsidR="00E43D49">
        <w:rPr>
          <w:b/>
          <w:sz w:val="24"/>
          <w:szCs w:val="24"/>
          <w:u w:val="single"/>
        </w:rPr>
        <w:t>οματεπώνυ</w:t>
      </w:r>
      <w:r w:rsidRPr="003E04BD">
        <w:rPr>
          <w:b/>
          <w:sz w:val="24"/>
          <w:szCs w:val="24"/>
          <w:u w:val="single"/>
        </w:rPr>
        <w:t>μο:</w:t>
      </w:r>
    </w:p>
    <w:p w14:paraId="55E509CF" w14:textId="77777777" w:rsidR="00743BCD" w:rsidRPr="003E04BD" w:rsidRDefault="00743BCD" w:rsidP="00743BCD">
      <w:pPr>
        <w:ind w:left="-567"/>
        <w:rPr>
          <w:b/>
          <w:sz w:val="24"/>
          <w:szCs w:val="24"/>
          <w:u w:val="single"/>
        </w:rPr>
      </w:pPr>
      <w:r w:rsidRPr="003E04BD">
        <w:rPr>
          <w:b/>
          <w:sz w:val="24"/>
          <w:szCs w:val="24"/>
          <w:u w:val="single"/>
        </w:rPr>
        <w:t>Τηλ.:</w:t>
      </w:r>
    </w:p>
    <w:p w14:paraId="4EB61C8B" w14:textId="77777777" w:rsidR="00743BCD" w:rsidRPr="003E04BD" w:rsidRDefault="00743BCD" w:rsidP="00743BCD">
      <w:pPr>
        <w:ind w:left="-567"/>
        <w:rPr>
          <w:b/>
          <w:sz w:val="24"/>
          <w:szCs w:val="24"/>
          <w:u w:val="single"/>
        </w:rPr>
      </w:pPr>
    </w:p>
    <w:p w14:paraId="3B71F23D" w14:textId="77777777" w:rsidR="00743BCD" w:rsidRPr="003E04BD" w:rsidRDefault="00743BCD" w:rsidP="00743BCD">
      <w:pPr>
        <w:ind w:left="-567" w:right="-1050"/>
        <w:rPr>
          <w:sz w:val="24"/>
          <w:szCs w:val="24"/>
        </w:rPr>
      </w:pPr>
      <w:r w:rsidRPr="003E04BD">
        <w:rPr>
          <w:sz w:val="24"/>
          <w:szCs w:val="24"/>
        </w:rPr>
        <w:t xml:space="preserve">  Επιθυμούμε να συμμετέχουμε στις εξής εκπαιδευτικές παρεμβάσεις  με  σειρά προτεραιότητας:</w:t>
      </w:r>
    </w:p>
    <w:p w14:paraId="1D66DDA9" w14:textId="77777777" w:rsidR="00743BCD" w:rsidRPr="003E04BD" w:rsidRDefault="00743BCD" w:rsidP="00743BCD">
      <w:pPr>
        <w:ind w:left="-567" w:right="-1050"/>
        <w:rPr>
          <w:sz w:val="24"/>
          <w:szCs w:val="24"/>
        </w:rPr>
      </w:pPr>
      <w:r w:rsidRPr="003E04BD">
        <w:rPr>
          <w:sz w:val="24"/>
          <w:szCs w:val="24"/>
        </w:rPr>
        <w:t>1.</w:t>
      </w:r>
    </w:p>
    <w:p w14:paraId="0E526B86" w14:textId="77777777" w:rsidR="00743BCD" w:rsidRPr="003E04BD" w:rsidRDefault="00743BCD" w:rsidP="00743BCD">
      <w:pPr>
        <w:ind w:left="-567" w:right="-1050"/>
        <w:rPr>
          <w:sz w:val="24"/>
          <w:szCs w:val="24"/>
        </w:rPr>
      </w:pPr>
      <w:r w:rsidRPr="003E04BD">
        <w:rPr>
          <w:sz w:val="24"/>
          <w:szCs w:val="24"/>
        </w:rPr>
        <w:t>2.</w:t>
      </w:r>
    </w:p>
    <w:p w14:paraId="0AF39FF7" w14:textId="77777777" w:rsidR="00743BCD" w:rsidRPr="003E04BD" w:rsidRDefault="00743BCD" w:rsidP="00743BCD">
      <w:pPr>
        <w:ind w:left="-567" w:right="-1050"/>
        <w:rPr>
          <w:sz w:val="24"/>
          <w:szCs w:val="24"/>
        </w:rPr>
      </w:pPr>
      <w:r w:rsidRPr="003E04BD">
        <w:rPr>
          <w:sz w:val="24"/>
          <w:szCs w:val="24"/>
        </w:rPr>
        <w:t>3.</w:t>
      </w:r>
    </w:p>
    <w:p w14:paraId="3F4C879E" w14:textId="77777777" w:rsidR="00743BCD" w:rsidRPr="003E04BD" w:rsidRDefault="00743BCD" w:rsidP="00743BCD">
      <w:pPr>
        <w:ind w:left="-567" w:right="-1050"/>
        <w:rPr>
          <w:sz w:val="24"/>
          <w:szCs w:val="24"/>
        </w:rPr>
      </w:pPr>
      <w:r w:rsidRPr="003E04BD">
        <w:rPr>
          <w:sz w:val="24"/>
          <w:szCs w:val="24"/>
        </w:rPr>
        <w:t>4.</w:t>
      </w:r>
    </w:p>
    <w:p w14:paraId="75FB9DC6" w14:textId="77777777" w:rsidR="00743BCD" w:rsidRPr="003E04BD" w:rsidRDefault="00743BCD" w:rsidP="00743BCD">
      <w:pPr>
        <w:ind w:left="-567" w:right="-1050"/>
        <w:rPr>
          <w:sz w:val="24"/>
          <w:szCs w:val="24"/>
        </w:rPr>
      </w:pPr>
      <w:r w:rsidRPr="003E04BD">
        <w:rPr>
          <w:sz w:val="24"/>
          <w:szCs w:val="24"/>
        </w:rPr>
        <w:t>…</w:t>
      </w:r>
    </w:p>
    <w:p w14:paraId="50E0ABEA" w14:textId="77777777" w:rsidR="00743BCD" w:rsidRPr="003E04BD" w:rsidRDefault="00945D75" w:rsidP="00743BCD">
      <w:pPr>
        <w:ind w:left="-567" w:right="-1050"/>
        <w:rPr>
          <w:b/>
          <w:sz w:val="24"/>
          <w:szCs w:val="24"/>
        </w:rPr>
      </w:pPr>
      <w:r>
        <w:rPr>
          <w:b/>
          <w:sz w:val="24"/>
          <w:szCs w:val="24"/>
        </w:rPr>
        <w:t>Αριθμός μαθητών /τριών ανα</w:t>
      </w:r>
      <w:r w:rsidR="00743BCD" w:rsidRPr="003E04BD">
        <w:rPr>
          <w:b/>
          <w:sz w:val="24"/>
          <w:szCs w:val="24"/>
        </w:rPr>
        <w:t xml:space="preserve"> </w:t>
      </w:r>
    </w:p>
    <w:p w14:paraId="56301AEE" w14:textId="77777777" w:rsidR="00743BCD" w:rsidRPr="003E04BD" w:rsidRDefault="00743BCD" w:rsidP="00743BCD">
      <w:pPr>
        <w:ind w:left="-567" w:right="-1050"/>
        <w:rPr>
          <w:b/>
          <w:sz w:val="24"/>
          <w:szCs w:val="24"/>
        </w:rPr>
      </w:pPr>
      <w:r w:rsidRPr="003E04BD">
        <w:rPr>
          <w:b/>
          <w:sz w:val="24"/>
          <w:szCs w:val="24"/>
        </w:rPr>
        <w:t>Τάξη</w:t>
      </w:r>
      <w:r w:rsidR="00945D75">
        <w:rPr>
          <w:b/>
          <w:sz w:val="24"/>
          <w:szCs w:val="24"/>
        </w:rPr>
        <w:t>:</w:t>
      </w:r>
      <w:r w:rsidRPr="003E04BD">
        <w:rPr>
          <w:b/>
          <w:sz w:val="24"/>
          <w:szCs w:val="24"/>
        </w:rPr>
        <w:t xml:space="preserve"> </w:t>
      </w:r>
    </w:p>
    <w:p w14:paraId="0E85FE05" w14:textId="77777777" w:rsidR="00743BCD" w:rsidRPr="003E04BD" w:rsidRDefault="00743BCD" w:rsidP="00743BCD">
      <w:pPr>
        <w:ind w:left="-567" w:right="-1050"/>
        <w:rPr>
          <w:b/>
          <w:sz w:val="24"/>
          <w:szCs w:val="24"/>
        </w:rPr>
      </w:pPr>
      <w:r w:rsidRPr="003E04BD">
        <w:rPr>
          <w:b/>
          <w:sz w:val="24"/>
          <w:szCs w:val="24"/>
        </w:rPr>
        <w:t>Τμήματα</w:t>
      </w:r>
      <w:r w:rsidR="00945D75">
        <w:rPr>
          <w:b/>
          <w:sz w:val="24"/>
          <w:szCs w:val="24"/>
        </w:rPr>
        <w:t>:</w:t>
      </w:r>
    </w:p>
    <w:p w14:paraId="456ECC53" w14:textId="77777777" w:rsidR="00743BCD" w:rsidRPr="003E04BD" w:rsidRDefault="00743BCD" w:rsidP="00743BCD">
      <w:pPr>
        <w:ind w:left="-567" w:right="-1050"/>
        <w:rPr>
          <w:sz w:val="24"/>
          <w:szCs w:val="24"/>
        </w:rPr>
      </w:pPr>
    </w:p>
    <w:p w14:paraId="46A16312" w14:textId="77777777" w:rsidR="00743BCD" w:rsidRPr="003E04BD" w:rsidRDefault="00743BCD" w:rsidP="00743BCD">
      <w:pPr>
        <w:ind w:left="-567" w:right="-1050"/>
        <w:rPr>
          <w:sz w:val="24"/>
          <w:szCs w:val="24"/>
        </w:rPr>
      </w:pPr>
      <w:r w:rsidRPr="003E04BD">
        <w:rPr>
          <w:b/>
          <w:sz w:val="24"/>
          <w:szCs w:val="24"/>
        </w:rPr>
        <w:t xml:space="preserve">Ημερομηνία          </w:t>
      </w:r>
      <w:r w:rsidRPr="003E04BD">
        <w:rPr>
          <w:sz w:val="24"/>
          <w:szCs w:val="24"/>
        </w:rPr>
        <w:t xml:space="preserve">                                                                Ο/Η Εκπαιδευτικός</w:t>
      </w:r>
    </w:p>
    <w:p w14:paraId="386277FD" w14:textId="77777777" w:rsidR="00743BCD" w:rsidRPr="003E04BD" w:rsidRDefault="00743BCD" w:rsidP="00743BCD">
      <w:pPr>
        <w:ind w:left="-567" w:right="-1050"/>
        <w:rPr>
          <w:sz w:val="24"/>
          <w:szCs w:val="24"/>
        </w:rPr>
      </w:pPr>
      <w:r w:rsidRPr="003E04BD">
        <w:rPr>
          <w:sz w:val="24"/>
          <w:szCs w:val="24"/>
        </w:rPr>
        <w:t xml:space="preserve">Ο Διευθυντής     </w:t>
      </w:r>
    </w:p>
    <w:sectPr w:rsidR="00743BCD" w:rsidRPr="003E04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6C"/>
    <w:rsid w:val="00023195"/>
    <w:rsid w:val="002179CE"/>
    <w:rsid w:val="00354B19"/>
    <w:rsid w:val="003E04BD"/>
    <w:rsid w:val="00710523"/>
    <w:rsid w:val="00743BCD"/>
    <w:rsid w:val="00945D75"/>
    <w:rsid w:val="00955B80"/>
    <w:rsid w:val="00CD046E"/>
    <w:rsid w:val="00E41D6C"/>
    <w:rsid w:val="00E43D49"/>
    <w:rsid w:val="00F1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71A7"/>
  <w15:docId w15:val="{C6653CBF-623D-49A1-B1AF-9376B880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046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Παπακωνσταντινοπούλου Αρτεμισία</cp:lastModifiedBy>
  <cp:revision>2</cp:revision>
  <dcterms:created xsi:type="dcterms:W3CDTF">2023-02-13T07:57:00Z</dcterms:created>
  <dcterms:modified xsi:type="dcterms:W3CDTF">2023-02-13T07:57:00Z</dcterms:modified>
</cp:coreProperties>
</file>